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B83" w:rsidRDefault="00703B83" w:rsidP="00703B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E53AE">
        <w:rPr>
          <w:rFonts w:ascii="Times New Roman" w:hAnsi="Times New Roman"/>
          <w:b/>
          <w:sz w:val="26"/>
          <w:szCs w:val="26"/>
        </w:rPr>
        <w:t xml:space="preserve">Управление образования администрации </w:t>
      </w:r>
      <w:proofErr w:type="spellStart"/>
      <w:r w:rsidRPr="00EE53AE">
        <w:rPr>
          <w:rFonts w:ascii="Times New Roman" w:hAnsi="Times New Roman"/>
          <w:b/>
          <w:sz w:val="26"/>
          <w:szCs w:val="26"/>
        </w:rPr>
        <w:t>Яковлевского</w:t>
      </w:r>
      <w:proofErr w:type="spellEnd"/>
      <w:r w:rsidRPr="00EE53AE">
        <w:rPr>
          <w:rFonts w:ascii="Times New Roman" w:hAnsi="Times New Roman"/>
          <w:b/>
          <w:sz w:val="26"/>
          <w:szCs w:val="26"/>
        </w:rPr>
        <w:t xml:space="preserve"> района</w:t>
      </w:r>
    </w:p>
    <w:p w:rsidR="00703B83" w:rsidRPr="00EE53AE" w:rsidRDefault="00703B83" w:rsidP="00703B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E53AE">
        <w:rPr>
          <w:rFonts w:ascii="Times New Roman" w:hAnsi="Times New Roman"/>
          <w:b/>
          <w:sz w:val="26"/>
          <w:szCs w:val="26"/>
        </w:rPr>
        <w:t>Задания</w:t>
      </w:r>
    </w:p>
    <w:p w:rsidR="00703B83" w:rsidRPr="00EE53AE" w:rsidRDefault="00703B83" w:rsidP="00703B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ОБЖ </w:t>
      </w:r>
      <w:r w:rsidRPr="00EE53AE">
        <w:rPr>
          <w:rFonts w:ascii="Times New Roman" w:hAnsi="Times New Roman"/>
          <w:b/>
          <w:sz w:val="26"/>
          <w:szCs w:val="26"/>
        </w:rPr>
        <w:t xml:space="preserve"> для школьного этапа всероссийской олимпиады школьников</w:t>
      </w:r>
    </w:p>
    <w:p w:rsidR="00703B83" w:rsidRPr="00EE53AE" w:rsidRDefault="00703B83" w:rsidP="00703B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2018-2019</w:t>
      </w:r>
      <w:r w:rsidRPr="00EE53AE"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703B83" w:rsidRDefault="00703B83" w:rsidP="00703B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9 </w:t>
      </w:r>
      <w:r w:rsidRPr="00EE53AE">
        <w:rPr>
          <w:rFonts w:ascii="Times New Roman" w:hAnsi="Times New Roman"/>
          <w:b/>
          <w:sz w:val="26"/>
          <w:szCs w:val="26"/>
        </w:rPr>
        <w:t>класс</w:t>
      </w:r>
    </w:p>
    <w:p w:rsidR="00A75A83" w:rsidRPr="00A75A83" w:rsidRDefault="00A75A83" w:rsidP="00A75A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A75A83">
        <w:rPr>
          <w:rFonts w:ascii="Times New Roman" w:hAnsi="Times New Roman"/>
          <w:b/>
          <w:bCs/>
          <w:sz w:val="24"/>
          <w:szCs w:val="24"/>
        </w:rPr>
        <w:t>1.</w:t>
      </w:r>
      <w:r w:rsidRPr="00A75A8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B67B7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Выполните</w:t>
      </w:r>
      <w:r w:rsidRPr="00A75A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тестовые задания</w:t>
      </w:r>
    </w:p>
    <w:p w:rsidR="00A75A8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1. Что запрещается делать при пожаре в квартире? </w:t>
      </w:r>
    </w:p>
    <w:p w:rsidR="00B67B7F" w:rsidRDefault="00B67B7F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Выберите правильные ответы:</w:t>
      </w:r>
    </w:p>
    <w:p w:rsidR="00B67B7F" w:rsidRDefault="00B67B7F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выходить через задымл</w:t>
      </w:r>
      <w:r w:rsidRPr="00E90363">
        <w:rPr>
          <w:rFonts w:ascii="Times New Roman" w:eastAsia="Times New Roman" w:hAnsi="Cambria Math" w:cs="Times New Roman"/>
          <w:sz w:val="24"/>
          <w:szCs w:val="24"/>
        </w:rPr>
        <w:t>ѐ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нную лестничную площадку и пользоваться лифтом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б) при выходе по незадымл</w:t>
      </w:r>
      <w:r w:rsidRPr="00E90363">
        <w:rPr>
          <w:rFonts w:ascii="Times New Roman" w:eastAsia="Times New Roman" w:hAnsi="Cambria Math" w:cs="Times New Roman"/>
          <w:sz w:val="24"/>
          <w:szCs w:val="24"/>
        </w:rPr>
        <w:t>ѐ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нной лестнице держаться за стены и поручни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в) выпрыгивать из окна, спускаться по водосточным трубам и стокам при помощи простыней и вер</w:t>
      </w:r>
      <w:r w:rsidRPr="00E90363">
        <w:rPr>
          <w:rFonts w:ascii="Times New Roman" w:eastAsia="Times New Roman" w:hAnsi="Cambria Math" w:cs="Times New Roman"/>
          <w:sz w:val="24"/>
          <w:szCs w:val="24"/>
        </w:rPr>
        <w:t>ѐ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вок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г) при увеличении концентрации дыма </w:t>
      </w:r>
      <w:proofErr w:type="gramStart"/>
      <w:r w:rsidRPr="00E90363">
        <w:rPr>
          <w:rFonts w:ascii="Times New Roman" w:eastAsia="Times New Roman" w:hAnsi="Times New Roman" w:cs="Times New Roman"/>
          <w:sz w:val="24"/>
          <w:szCs w:val="24"/>
        </w:rPr>
        <w:t>передвигаться</w:t>
      </w:r>
      <w:proofErr w:type="gramEnd"/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пригнувшись или ползком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363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90363">
        <w:rPr>
          <w:rFonts w:ascii="Times New Roman" w:eastAsia="Times New Roman" w:hAnsi="Times New Roman" w:cs="Times New Roman"/>
          <w:sz w:val="24"/>
          <w:szCs w:val="24"/>
        </w:rPr>
        <w:t>) открывать двери и окна, тушить огонь до вызова пожарной охраны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е) сообщать о пожаре в пожарную охрану пока и  родителям на работу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ж) гасить водой включ</w:t>
      </w:r>
      <w:r w:rsidRPr="00E90363">
        <w:rPr>
          <w:rFonts w:ascii="Times New Roman" w:eastAsia="Times New Roman" w:hAnsi="Cambria Math" w:cs="Times New Roman"/>
          <w:sz w:val="24"/>
          <w:szCs w:val="24"/>
        </w:rPr>
        <w:t>ѐ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нные в сеть электроприборы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363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E90363">
        <w:rPr>
          <w:rFonts w:ascii="Times New Roman" w:eastAsia="Times New Roman" w:hAnsi="Times New Roman" w:cs="Times New Roman"/>
          <w:sz w:val="24"/>
          <w:szCs w:val="24"/>
        </w:rPr>
        <w:t>) при эвакуации из задымл</w:t>
      </w:r>
      <w:r w:rsidRPr="00E90363">
        <w:rPr>
          <w:rFonts w:ascii="Times New Roman" w:eastAsia="Times New Roman" w:hAnsi="Cambria Math" w:cs="Times New Roman"/>
          <w:sz w:val="24"/>
          <w:szCs w:val="24"/>
        </w:rPr>
        <w:t>ѐ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нного помещения пользоваться переносным карманным фонариком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2. При движении по зараж</w:t>
      </w:r>
      <w:r w:rsidRPr="00E90363">
        <w:rPr>
          <w:rFonts w:ascii="Times New Roman" w:eastAsia="Times New Roman" w:hAnsi="Cambria Math" w:cs="Times New Roman"/>
          <w:sz w:val="24"/>
          <w:szCs w:val="24"/>
        </w:rPr>
        <w:t>ѐ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нной радиоактивными веществами местности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необходимо: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находиться в средствах индивидуальной защиты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б) периодически снимать средства индивидуальной защиты и отряхивать их от пыли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в) избегать движения по высокой траве и кустарнику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г) без  надобности не садиться и не прикасаться местным предметам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363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90363">
        <w:rPr>
          <w:rFonts w:ascii="Times New Roman" w:eastAsia="Times New Roman" w:hAnsi="Times New Roman" w:cs="Times New Roman"/>
          <w:sz w:val="24"/>
          <w:szCs w:val="24"/>
        </w:rPr>
        <w:t>) принимать и пить только при безветренной погоде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е) не поднимать пыль и не ставить вещи на землю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ж) передвигаться быстрым шагом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3. К упавшему на землю в сырую погоду огол</w:t>
      </w:r>
      <w:r w:rsidRPr="00E90363">
        <w:rPr>
          <w:rFonts w:ascii="Times New Roman" w:eastAsia="Times New Roman" w:hAnsi="Cambria Math" w:cs="Times New Roman"/>
          <w:sz w:val="24"/>
          <w:szCs w:val="24"/>
        </w:rPr>
        <w:t>ѐ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нному электропроводу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нельзя подходить ближе, чем…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на 3 метра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б) на 5 метров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в) на 7 метров</w:t>
      </w:r>
    </w:p>
    <w:p w:rsidR="00A75A83" w:rsidRDefault="00A75A83" w:rsidP="00A75A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4. Выходить из зоны химического заражения следует с уч</w:t>
      </w:r>
      <w:r w:rsidRPr="00E90363">
        <w:rPr>
          <w:rFonts w:ascii="Times New Roman" w:eastAsia="Times New Roman" w:hAnsi="Cambria Math" w:cs="Times New Roman"/>
          <w:sz w:val="24"/>
          <w:szCs w:val="24"/>
        </w:rPr>
        <w:t>ѐ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том направления ветра…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по направлению ветра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б) навстречу потоку ветра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в) перпендикулярно направлению ветра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5. Известно, что сила ветра измеряется его скоростью. Назовите, кто из уч</w:t>
      </w:r>
      <w:r w:rsidRPr="00E90363">
        <w:rPr>
          <w:rFonts w:ascii="Times New Roman" w:eastAsia="Times New Roman" w:hAnsi="Cambria Math" w:cs="Times New Roman"/>
          <w:sz w:val="24"/>
          <w:szCs w:val="24"/>
        </w:rPr>
        <w:t>ѐ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ных создал шкалу силы ветра?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Рихтер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б) Ломоносов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E90363">
        <w:rPr>
          <w:rFonts w:ascii="Times New Roman" w:eastAsia="Times New Roman" w:hAnsi="Times New Roman" w:cs="Times New Roman"/>
          <w:sz w:val="24"/>
          <w:szCs w:val="24"/>
        </w:rPr>
        <w:t>офорт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6.  Под ликвидацией ЧС подразумевается…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проведение аварийно-спасательных работ и других неотложных  работ при возникновении ЧС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б) локализация зон ЧС и прекращение действия характерных для них опасных факторов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в) организация строительства жилья для пострадавшего населения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7. Что означает термин «Проезжая часть»?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Расстояние между зданиями, включая и тротуары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б) Часть дороги, предназначенная для движения всех участников дорожного движения</w:t>
      </w:r>
    </w:p>
    <w:p w:rsidR="00A75A8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в)  Элемент дороги, предназначенный для движения безрельсовых транспортных средств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8. Где можно переходить проезжую часть автомобильной дороги вне населенного пункта, если нет пешеходного перехода?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В любом месте, не мешая движению транспортных средств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lastRenderedPageBreak/>
        <w:t>б) В местах, где дорога хорошо просматривается в обе стороны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в) На повороте дороги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г) В местах, где стоит знак, ограничивающий скорость движения транспортных средств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9.Что означает желтый сигнал светофора, включенный после красного сигнала?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начинать движение нельзя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б) начинать движение можно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в) скоро будет включен зеленый сигнал светофор</w:t>
      </w:r>
    </w:p>
    <w:p w:rsidR="00A75A83" w:rsidRPr="00A75A83" w:rsidRDefault="00A75A83" w:rsidP="00A75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10. Какими способами осуществляется   оповещение населения об аварии на ХОО?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а) по радио и телевидению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б)  через периодические печатные издания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в) с помощью специальных сирен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г)  по телефону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11. Чем опасно гамма-излучение?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а) оно невидимо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б) обладает большой проникающей способностью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в)  обладает ослепляющим эффектом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12. Неконтролируемое горение, причиняющее материальный ущерб, вред жизни и здоровью граждан, интересам общества и государства – это: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а) химическая реакция окисления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б) возгорание органических веществ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в) пожар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13.Что Вы должны сделать, выходя из квартиры для того, чтобы предотвратить распространение случайно возникшего в квартире пожара?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плотно закрыть все окна и двери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б) перекрыть горячее водоснабжение 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14.  Какие государственные структуры играют главную роль в обеспечении военной безопасности России?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а) внутренние войска РФ;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б) пограничные войска РФ;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в) вооружённые силы РФ;  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15.  Какая концентрация угарного газа </w:t>
      </w:r>
      <w:proofErr w:type="gramStart"/>
      <w:r w:rsidRPr="00E90363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в воздухе является смертельной для человека?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 xml:space="preserve"> а) 0,15%;    б) 0,5%;      в) 0,8%;       г)  0,2%  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16.  Как должен действовать велосипедист при повороте налево с одной полосой  движения и с полосой более одной?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показав поворот налево вытянутой в сторону левой рукой выполнить его.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б) сойти с велосипеда и вести его  руками, соблюдая правила установленные для   пешехода.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в) если одна полоса, показав поворот выполнить его, если более одной сойти с  велосипеда и вести его в руках, выполняя правила дорожного движения.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г) во всех случаях показав поворот налево рукой выполнить его, соблюдая особую осторожность на дороге с более чем одной полосой в одном направлении.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17. Из каких пород дерева нужно добиться черно-дымящийся костер для подачи сигнала бедствия в пасмурный день: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лиственные породы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б)  смешанные породы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E90363">
        <w:rPr>
          <w:rFonts w:ascii="Times New Roman" w:eastAsia="Times New Roman" w:hAnsi="Times New Roman" w:cs="Times New Roman"/>
          <w:sz w:val="24"/>
          <w:szCs w:val="24"/>
        </w:rPr>
        <w:t>в) хвойные породы</w:t>
      </w:r>
    </w:p>
    <w:p w:rsidR="00A75A83" w:rsidRDefault="00A75A83" w:rsidP="00A75A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18.Опасное  место на льду:</w:t>
      </w:r>
    </w:p>
    <w:p w:rsidR="00A75A83" w:rsidRPr="00E90363" w:rsidRDefault="00A75A83" w:rsidP="00A7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363">
        <w:rPr>
          <w:rFonts w:ascii="Times New Roman" w:eastAsia="Times New Roman" w:hAnsi="Times New Roman" w:cs="Times New Roman"/>
          <w:sz w:val="24"/>
          <w:szCs w:val="24"/>
        </w:rPr>
        <w:t>а) светлое; б) темное; в) неопределенное</w:t>
      </w:r>
    </w:p>
    <w:p w:rsidR="00A75A83" w:rsidRDefault="00A75A83" w:rsidP="00703B8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7964" w:rsidRDefault="00E27964" w:rsidP="00703B8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7964" w:rsidRDefault="00E27964" w:rsidP="00703B8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7964" w:rsidRDefault="00E27964" w:rsidP="00703B8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E2C" w:rsidRPr="00671527" w:rsidRDefault="005B3E2C" w:rsidP="00703B8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527">
        <w:rPr>
          <w:rFonts w:ascii="Times New Roman" w:eastAsia="Times New Roman" w:hAnsi="Times New Roman" w:cs="Times New Roman"/>
          <w:b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сть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Ситуационные задач</w:t>
      </w:r>
      <w:r w:rsidRPr="00671527">
        <w:rPr>
          <w:rFonts w:ascii="Times New Roman" w:eastAsia="Times New Roman" w:hAnsi="Times New Roman" w:cs="Times New Roman"/>
          <w:b/>
          <w:sz w:val="24"/>
          <w:szCs w:val="24"/>
        </w:rPr>
        <w:t>и</w:t>
      </w:r>
    </w:p>
    <w:p w:rsidR="005B3E2C" w:rsidRPr="004B1177" w:rsidRDefault="005B3E2C" w:rsidP="00703B8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</w:t>
      </w:r>
    </w:p>
    <w:p w:rsidR="005B3E2C" w:rsidRPr="00671527" w:rsidRDefault="005B3E2C" w:rsidP="005B3E2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1527">
        <w:rPr>
          <w:rFonts w:ascii="Times New Roman" w:hAnsi="Times New Roman" w:cs="Times New Roman"/>
          <w:b/>
          <w:sz w:val="24"/>
          <w:szCs w:val="24"/>
        </w:rPr>
        <w:t>В жилом доме возник пожар. На ваших глазах, из очага пожара выбежал человек в горящей одежде. Горит рубашка в области спины. Как оказать первую помощь пострадавшему?</w:t>
      </w:r>
    </w:p>
    <w:p w:rsidR="005B3E2C" w:rsidRDefault="005B3E2C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1527">
        <w:rPr>
          <w:rFonts w:ascii="Times New Roman" w:hAnsi="Times New Roman" w:cs="Times New Roman"/>
          <w:sz w:val="24"/>
          <w:szCs w:val="24"/>
        </w:rPr>
        <w:t xml:space="preserve">Заполните таблицу, отмечая знаком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71527">
        <w:rPr>
          <w:rFonts w:ascii="Times New Roman" w:hAnsi="Times New Roman" w:cs="Times New Roman"/>
          <w:sz w:val="24"/>
          <w:szCs w:val="24"/>
        </w:rPr>
        <w:t xml:space="preserve">+» мероприятия, которые необходимо выполнить для оказания первой помощи, и знаком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«-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671527">
        <w:rPr>
          <w:rFonts w:ascii="Times New Roman" w:hAnsi="Times New Roman" w:cs="Times New Roman"/>
          <w:sz w:val="24"/>
          <w:szCs w:val="24"/>
        </w:rPr>
        <w:t xml:space="preserve"> мероприятия, которые запрещены, если у пострадавшего в месте ожога отмечаются целые и лопнувшие пузыри.</w:t>
      </w:r>
    </w:p>
    <w:tbl>
      <w:tblPr>
        <w:tblW w:w="10498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17"/>
        <w:gridCol w:w="7180"/>
        <w:gridCol w:w="1701"/>
      </w:tblGrid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Необходимо выполнить, отметить «+»</w:t>
            </w: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Мероприятия первой помощи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Нельзя делать, отметить </w:t>
            </w:r>
          </w:p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«–»</w:t>
            </w:r>
          </w:p>
        </w:tc>
      </w:tr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1. Устранить действие повреждающего агента (потушить одежду),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2. Уложить пострадавшего на живот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3. Убрать с места повреждения пригоревшую к тканям одежду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4. Вскрыть образовавшиеся пузыри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5. Наложить чистую сухую ткань на место ожога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6. Приложить холодную мокрую ткань на место ожога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7. Приложить холод поверх ткани (повязки)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8. Дать обильное питьё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9. Смазать место ожога маслом (жиром)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161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10. Вызвать скорую медицинскую помощь</w:t>
            </w:r>
          </w:p>
        </w:tc>
        <w:tc>
          <w:tcPr>
            <w:tcW w:w="17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3E2C" w:rsidRPr="004B1177" w:rsidRDefault="005B3E2C" w:rsidP="005B3E2C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задания. 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 –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10 баллов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3E2C" w:rsidRPr="00671527" w:rsidRDefault="005B3E2C" w:rsidP="005B3E2C">
      <w:pPr>
        <w:pStyle w:val="a7"/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152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2</w:t>
      </w:r>
    </w:p>
    <w:p w:rsidR="005B3E2C" w:rsidRDefault="005B3E2C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порядок действий при получении распоряжений на проведение эвакуации.</w:t>
      </w:r>
    </w:p>
    <w:p w:rsidR="005B3E2C" w:rsidRDefault="005B3E2C" w:rsidP="005B3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5B3E2C" w:rsidRDefault="005B3E2C" w:rsidP="005B3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5B3E2C" w:rsidRDefault="005B3E2C" w:rsidP="005B3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3E2C" w:rsidRDefault="005B3E2C" w:rsidP="005B3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5B3E2C" w:rsidRDefault="005B3E2C" w:rsidP="005B3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75A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5B3E2C" w:rsidRPr="004B1177" w:rsidRDefault="005B3E2C" w:rsidP="005B3E2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задания. 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Максимальная оценка за правильно выполненное задание –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10 баллов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, при этом:</w:t>
      </w:r>
    </w:p>
    <w:p w:rsidR="005B3E2C" w:rsidRPr="004B1177" w:rsidRDefault="005B3E2C" w:rsidP="005B3E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за каждое правильное указанное действие начисляется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по 1 баллу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E2C" w:rsidRPr="005B3E2C" w:rsidRDefault="005B3E2C" w:rsidP="005B3E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при указании всех действий дополнительно начисляется </w:t>
      </w:r>
      <w:r w:rsidRPr="004B1177">
        <w:rPr>
          <w:rFonts w:ascii="Times New Roman" w:eastAsia="Times New Roman" w:hAnsi="Times New Roman" w:cs="Times New Roman"/>
          <w:b/>
          <w:bCs/>
          <w:sz w:val="24"/>
          <w:szCs w:val="24"/>
        </w:rPr>
        <w:t>2 балла</w:t>
      </w:r>
      <w:r w:rsidRPr="004B11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E2C" w:rsidRDefault="005B3E2C" w:rsidP="005B3E2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527">
        <w:rPr>
          <w:rFonts w:ascii="Times New Roman" w:eastAsia="Times New Roman" w:hAnsi="Times New Roman" w:cs="Times New Roman"/>
          <w:b/>
          <w:sz w:val="24"/>
          <w:szCs w:val="24"/>
        </w:rPr>
        <w:t>Задание 3.</w:t>
      </w:r>
    </w:p>
    <w:p w:rsidR="00A75A83" w:rsidRPr="00671527" w:rsidRDefault="00A75A83" w:rsidP="005B3E2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E2C" w:rsidRPr="00671527" w:rsidRDefault="005B3E2C" w:rsidP="005B3E2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1527">
        <w:rPr>
          <w:rFonts w:ascii="Times New Roman" w:eastAsia="Times New Roman" w:hAnsi="Times New Roman" w:cs="Times New Roman"/>
          <w:sz w:val="24"/>
          <w:szCs w:val="24"/>
        </w:rPr>
        <w:t>Вставьте в текст «</w:t>
      </w:r>
      <w:r w:rsidRPr="00671527">
        <w:rPr>
          <w:rFonts w:ascii="Times New Roman" w:eastAsia="Times New Roman" w:hAnsi="Times New Roman" w:cs="Times New Roman"/>
          <w:b/>
          <w:sz w:val="24"/>
          <w:szCs w:val="24"/>
        </w:rPr>
        <w:t>Безопасность жизнедеятельности</w:t>
      </w:r>
      <w:r w:rsidRPr="00671527">
        <w:rPr>
          <w:rFonts w:ascii="Times New Roman" w:eastAsia="Times New Roman" w:hAnsi="Times New Roman" w:cs="Times New Roman"/>
          <w:sz w:val="24"/>
          <w:szCs w:val="24"/>
        </w:rPr>
        <w:t>» пропущенные термины из предложенного списка, а затем запишите получившуюся последовательность цифр выбранных ответов в приведённую ниже таблицу.</w:t>
      </w:r>
    </w:p>
    <w:tbl>
      <w:tblPr>
        <w:tblW w:w="8805" w:type="dxa"/>
        <w:tblBorders>
          <w:top w:val="single" w:sz="12" w:space="0" w:color="F1F4F6"/>
          <w:left w:val="single" w:sz="12" w:space="0" w:color="F1F4F6"/>
          <w:bottom w:val="single" w:sz="12" w:space="0" w:color="F1F4F6"/>
          <w:right w:val="single" w:sz="12" w:space="0" w:color="F1F4F6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05"/>
      </w:tblGrid>
      <w:tr w:rsidR="005B3E2C" w:rsidRPr="004B1177" w:rsidTr="00CC399C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B3E2C" w:rsidRPr="004B1177" w:rsidRDefault="005B3E2C" w:rsidP="005B3E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Безопасность жизнедеятельности</w:t>
            </w: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состояние _______________ (А) материального мира и человеческого общества от </w:t>
            </w:r>
            <w:proofErr w:type="gramStart"/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негативных</w:t>
            </w:r>
            <w:proofErr w:type="gramEnd"/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 (Б) различного характера, способных нанести _______________ (В) человеческому организму, всем видам флоры и  ______________ (Г). </w:t>
            </w:r>
          </w:p>
        </w:tc>
      </w:tr>
    </w:tbl>
    <w:p w:rsidR="005B3E2C" w:rsidRPr="00671527" w:rsidRDefault="005B3E2C" w:rsidP="005B3E2C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1527">
        <w:rPr>
          <w:rFonts w:ascii="Times New Roman" w:eastAsia="Times New Roman" w:hAnsi="Times New Roman" w:cs="Times New Roman"/>
          <w:sz w:val="24"/>
          <w:szCs w:val="24"/>
        </w:rPr>
        <w:t>Перечень терминов:</w:t>
      </w:r>
    </w:p>
    <w:p w:rsidR="005B3E2C" w:rsidRPr="00671527" w:rsidRDefault="005B3E2C" w:rsidP="005B3E2C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1527">
        <w:rPr>
          <w:rFonts w:ascii="Times New Roman" w:eastAsia="Times New Roman" w:hAnsi="Times New Roman" w:cs="Times New Roman"/>
          <w:sz w:val="24"/>
          <w:szCs w:val="24"/>
        </w:rPr>
        <w:t>1. защищенность;      2.безопасность;      3. воздействие;         4.последствия;</w:t>
      </w:r>
    </w:p>
    <w:p w:rsidR="005B3E2C" w:rsidRPr="00671527" w:rsidRDefault="005B3E2C" w:rsidP="005B3E2C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1527">
        <w:rPr>
          <w:rFonts w:ascii="Times New Roman" w:eastAsia="Times New Roman" w:hAnsi="Times New Roman" w:cs="Times New Roman"/>
          <w:sz w:val="24"/>
          <w:szCs w:val="24"/>
        </w:rPr>
        <w:t>5.поражение;             6.ущерб;                  7.местность;              8.фауна.</w:t>
      </w:r>
    </w:p>
    <w:p w:rsidR="005B3E2C" w:rsidRPr="00671527" w:rsidRDefault="005B3E2C" w:rsidP="005B3E2C">
      <w:pPr>
        <w:pStyle w:val="a7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1527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tbl>
      <w:tblPr>
        <w:tblStyle w:val="a8"/>
        <w:tblpPr w:leftFromText="180" w:rightFromText="180" w:vertAnchor="text" w:horzAnchor="margin" w:tblpXSpec="center" w:tblpY="20"/>
        <w:tblW w:w="0" w:type="auto"/>
        <w:tblLook w:val="04A0"/>
      </w:tblPr>
      <w:tblGrid>
        <w:gridCol w:w="1101"/>
        <w:gridCol w:w="992"/>
        <w:gridCol w:w="1134"/>
        <w:gridCol w:w="1134"/>
      </w:tblGrid>
      <w:tr w:rsidR="005B3E2C" w:rsidRPr="004B1177" w:rsidTr="00CC399C">
        <w:tc>
          <w:tcPr>
            <w:tcW w:w="1101" w:type="dxa"/>
          </w:tcPr>
          <w:p w:rsidR="005B3E2C" w:rsidRPr="004B1177" w:rsidRDefault="005B3E2C" w:rsidP="005B3E2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5B3E2C" w:rsidRPr="004B1177" w:rsidRDefault="005B3E2C" w:rsidP="005B3E2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B3E2C" w:rsidRPr="004B1177" w:rsidRDefault="005B3E2C" w:rsidP="005B3E2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5B3E2C" w:rsidRPr="004B1177" w:rsidRDefault="005B3E2C" w:rsidP="005B3E2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E2C" w:rsidRPr="004B1177" w:rsidTr="00CC399C">
        <w:trPr>
          <w:trHeight w:val="262"/>
        </w:trPr>
        <w:tc>
          <w:tcPr>
            <w:tcW w:w="1101" w:type="dxa"/>
          </w:tcPr>
          <w:p w:rsidR="005B3E2C" w:rsidRPr="004B1177" w:rsidRDefault="005B3E2C" w:rsidP="005B3E2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3E2C" w:rsidRPr="004B1177" w:rsidRDefault="005B3E2C" w:rsidP="005B3E2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3E2C" w:rsidRPr="004B1177" w:rsidRDefault="005B3E2C" w:rsidP="005B3E2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3E2C" w:rsidRPr="004B1177" w:rsidRDefault="005B3E2C" w:rsidP="005B3E2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3E2C" w:rsidRPr="00671527" w:rsidRDefault="005B3E2C" w:rsidP="005B3E2C">
      <w:pPr>
        <w:pStyle w:val="a7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B3E2C" w:rsidRDefault="005B3E2C" w:rsidP="005B3E2C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B3E2C" w:rsidRPr="004B1177" w:rsidRDefault="005B3E2C" w:rsidP="005B3E2C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B11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Оценка задания. Максимальная оценка за правильно выполненное задание — 12 баллов </w:t>
      </w:r>
    </w:p>
    <w:p w:rsidR="005B3E2C" w:rsidRPr="00671527" w:rsidRDefault="005B3E2C" w:rsidP="005B3E2C">
      <w:pPr>
        <w:shd w:val="clear" w:color="auto" w:fill="FFFFFF"/>
        <w:spacing w:after="30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527">
        <w:rPr>
          <w:rFonts w:ascii="Times New Roman" w:eastAsia="Times New Roman" w:hAnsi="Times New Roman" w:cs="Times New Roman"/>
          <w:b/>
          <w:sz w:val="24"/>
          <w:szCs w:val="24"/>
        </w:rPr>
        <w:t>Задание 4.</w:t>
      </w:r>
    </w:p>
    <w:p w:rsidR="005B3E2C" w:rsidRPr="004B1177" w:rsidRDefault="005B3E2C" w:rsidP="005B3E2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На твоих глазах грузовой машиной сбит пешеход. Он без сознания лежит на спине. Его лицо в крови, правая нога неестественно подвернута и вокруг нее растекается лужа крови. Дыхание шумное, с характерным сипом на вдохе. Твои действия?</w:t>
      </w:r>
    </w:p>
    <w:p w:rsidR="005B3E2C" w:rsidRPr="004B1177" w:rsidRDefault="005B3E2C" w:rsidP="00703B8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i/>
          <w:iCs/>
          <w:sz w:val="24"/>
          <w:szCs w:val="24"/>
        </w:rPr>
        <w:t>Выбери правильные ответы и расположи их в порядке, соответствующем очередности выполнения действий.</w:t>
      </w:r>
    </w:p>
    <w:p w:rsidR="005B3E2C" w:rsidRPr="004B1177" w:rsidRDefault="005B3E2C" w:rsidP="00703B8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5B3E2C" w:rsidRPr="004B1177" w:rsidRDefault="005B3E2C" w:rsidP="00703B8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Наложить импровизированную шину на правую ногу.</w:t>
      </w:r>
    </w:p>
    <w:p w:rsidR="005B3E2C" w:rsidRPr="004B1177" w:rsidRDefault="005B3E2C" w:rsidP="00703B8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Вытереть лицо от крови и подложить под голову подушку.</w:t>
      </w:r>
    </w:p>
    <w:p w:rsidR="005B3E2C" w:rsidRPr="004B1177" w:rsidRDefault="005B3E2C" w:rsidP="00703B8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Повернуть пострадавшего на живот.</w:t>
      </w:r>
    </w:p>
    <w:p w:rsidR="005B3E2C" w:rsidRPr="004B1177" w:rsidRDefault="005B3E2C" w:rsidP="00703B8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Очистить ротовую полость от слизи и крови.</w:t>
      </w:r>
    </w:p>
    <w:p w:rsidR="005B3E2C" w:rsidRPr="004B1177" w:rsidRDefault="005B3E2C" w:rsidP="00703B8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Убедиться в наличии пульса на сонной артерии.</w:t>
      </w:r>
    </w:p>
    <w:p w:rsidR="005B3E2C" w:rsidRPr="004B1177" w:rsidRDefault="005B3E2C" w:rsidP="00703B8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Наложить стерильную повязку на кровоточащую рану.</w:t>
      </w:r>
    </w:p>
    <w:p w:rsidR="005B3E2C" w:rsidRPr="004B1177" w:rsidRDefault="005B3E2C" w:rsidP="00703B8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Оттащить пострадавшего с проезжей части на безопасное место.</w:t>
      </w:r>
    </w:p>
    <w:p w:rsidR="005B3E2C" w:rsidRPr="004B1177" w:rsidRDefault="005B3E2C" w:rsidP="00703B8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Вызвать «Скорую помощь».</w:t>
      </w:r>
    </w:p>
    <w:p w:rsidR="005B3E2C" w:rsidRPr="004B1177" w:rsidRDefault="005B3E2C" w:rsidP="00703B8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Оставить пострадавшего на месте и ждать прибытия «Скорой помощи».</w:t>
      </w:r>
    </w:p>
    <w:p w:rsidR="005B3E2C" w:rsidRPr="004B1177" w:rsidRDefault="005B3E2C" w:rsidP="00703B8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1177">
        <w:rPr>
          <w:rFonts w:ascii="Times New Roman" w:eastAsia="Times New Roman" w:hAnsi="Times New Roman" w:cs="Times New Roman"/>
          <w:sz w:val="24"/>
          <w:szCs w:val="24"/>
        </w:rPr>
        <w:t>Наложить кровоостанавливающие жгуты.</w:t>
      </w:r>
    </w:p>
    <w:p w:rsidR="005B3E2C" w:rsidRDefault="005B3E2C" w:rsidP="00703B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E2C" w:rsidRDefault="005B3E2C" w:rsidP="00703B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</w:t>
      </w:r>
    </w:p>
    <w:p w:rsidR="005B3E2C" w:rsidRDefault="005B3E2C" w:rsidP="00703B8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B1177">
        <w:rPr>
          <w:rFonts w:ascii="Times New Roman" w:hAnsi="Times New Roman" w:cs="Times New Roman"/>
          <w:sz w:val="24"/>
          <w:szCs w:val="24"/>
          <w:shd w:val="clear" w:color="auto" w:fill="FFFFFF"/>
        </w:rPr>
        <w:t>Оценка задания. Максимальная оценка за п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равильно выполненное задание -28балл</w:t>
      </w:r>
      <w:r w:rsidRPr="004B11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B3E2C" w:rsidRDefault="005B3E2C" w:rsidP="005B3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4B1177">
        <w:rPr>
          <w:rFonts w:ascii="Times New Roman" w:hAnsi="Times New Roman" w:cs="Times New Roman"/>
          <w:b/>
          <w:sz w:val="24"/>
          <w:szCs w:val="24"/>
        </w:rPr>
        <w:t>.</w:t>
      </w:r>
    </w:p>
    <w:p w:rsidR="005B3E2C" w:rsidRPr="004B1177" w:rsidRDefault="005B3E2C" w:rsidP="005B3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1177">
        <w:rPr>
          <w:rFonts w:ascii="Times New Roman" w:hAnsi="Times New Roman" w:cs="Times New Roman"/>
          <w:sz w:val="24"/>
          <w:szCs w:val="24"/>
        </w:rPr>
        <w:t xml:space="preserve">Основываясь на данных пожарной безопасности, заполните правую часть таблицы. </w:t>
      </w:r>
    </w:p>
    <w:p w:rsidR="005B3E2C" w:rsidRPr="004B1177" w:rsidRDefault="005B3E2C" w:rsidP="005B3E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4218"/>
      </w:tblGrid>
      <w:tr w:rsidR="005B3E2C" w:rsidRPr="004B1177" w:rsidTr="00CC399C">
        <w:tc>
          <w:tcPr>
            <w:tcW w:w="675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5B3E2C" w:rsidRPr="004B1177" w:rsidRDefault="005B3E2C" w:rsidP="005B3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4218" w:type="dxa"/>
          </w:tcPr>
          <w:p w:rsidR="005B3E2C" w:rsidRPr="004B1177" w:rsidRDefault="005B3E2C" w:rsidP="005B3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5B3E2C" w:rsidRPr="004B1177" w:rsidTr="00CC399C">
        <w:tc>
          <w:tcPr>
            <w:tcW w:w="675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Какие действия не допускаются при использовании углекислотного огнетушителя?</w:t>
            </w:r>
          </w:p>
        </w:tc>
        <w:tc>
          <w:tcPr>
            <w:tcW w:w="4218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675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Каким огнетушителем нельзя тушить электропроводку под напряжением?</w:t>
            </w:r>
          </w:p>
        </w:tc>
        <w:tc>
          <w:tcPr>
            <w:tcW w:w="4218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675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С какой целью используют при пожаре в помещении распыленную струю?</w:t>
            </w:r>
          </w:p>
        </w:tc>
        <w:tc>
          <w:tcPr>
            <w:tcW w:w="4218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675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При ожогах второй и третей степени может возникнуть ожоговая болезнь. Когда это возможно?</w:t>
            </w:r>
          </w:p>
        </w:tc>
        <w:tc>
          <w:tcPr>
            <w:tcW w:w="4218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E2C" w:rsidRPr="004B1177" w:rsidTr="00CC399C">
        <w:tc>
          <w:tcPr>
            <w:tcW w:w="675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Можно ли для тушения одежды, которая загорелась на человеке, использовать химический пенный огнетушитель?</w:t>
            </w:r>
          </w:p>
        </w:tc>
        <w:tc>
          <w:tcPr>
            <w:tcW w:w="4218" w:type="dxa"/>
          </w:tcPr>
          <w:p w:rsidR="005B3E2C" w:rsidRPr="004B1177" w:rsidRDefault="005B3E2C" w:rsidP="005B3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3E2C" w:rsidRDefault="005B3E2C" w:rsidP="005B3E2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B1177">
        <w:rPr>
          <w:rFonts w:ascii="Times New Roman" w:hAnsi="Times New Roman" w:cs="Times New Roman"/>
          <w:b/>
          <w:i/>
          <w:sz w:val="24"/>
          <w:szCs w:val="24"/>
        </w:rPr>
        <w:t>Оценка задания</w:t>
      </w:r>
      <w:r w:rsidRPr="004B1177">
        <w:rPr>
          <w:rFonts w:ascii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</w:t>
      </w:r>
      <w:r w:rsidRPr="004B1177">
        <w:rPr>
          <w:rFonts w:ascii="Times New Roman" w:hAnsi="Times New Roman" w:cs="Times New Roman"/>
          <w:b/>
          <w:i/>
          <w:sz w:val="24"/>
          <w:szCs w:val="24"/>
        </w:rPr>
        <w:t xml:space="preserve">20 баллов </w:t>
      </w:r>
    </w:p>
    <w:p w:rsidR="00A75A83" w:rsidRDefault="00A75A83" w:rsidP="005B3E2C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5A83" w:rsidRDefault="00A75A83" w:rsidP="005B3E2C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7B3E" w:rsidRPr="004B1177" w:rsidRDefault="005B3E2C" w:rsidP="005B3E2C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Задание 6</w:t>
      </w:r>
    </w:p>
    <w:p w:rsidR="009C769A" w:rsidRPr="004B1177" w:rsidRDefault="001506D2" w:rsidP="005B3E2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6D2"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26pt;margin-top:21.9pt;width:261.9pt;height:35.6pt;z-index:251658240">
            <v:textbox style="mso-next-textbox:#_x0000_s1026">
              <w:txbxContent>
                <w:p w:rsidR="009C769A" w:rsidRPr="00A8041A" w:rsidRDefault="009C769A" w:rsidP="009C769A">
                  <w:pPr>
                    <w:jc w:val="center"/>
                  </w:pPr>
                  <w:r w:rsidRPr="00A8041A">
                    <w:t>Незнакомый человек приглашает поехать к нему на дачу на пикник</w:t>
                  </w:r>
                </w:p>
              </w:txbxContent>
            </v:textbox>
          </v:rect>
        </w:pict>
      </w:r>
      <w:r w:rsidRPr="001506D2"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left:0;text-align:left;margin-left:320.25pt;margin-top:21.9pt;width:3in;height:35.6pt;z-index:251662336">
            <v:textbox style="mso-next-textbox:#_x0000_s1030">
              <w:txbxContent>
                <w:p w:rsidR="009C769A" w:rsidRPr="00A8041A" w:rsidRDefault="009C769A" w:rsidP="009C769A">
                  <w:pPr>
                    <w:jc w:val="center"/>
                  </w:pPr>
                  <w:r>
                    <w:t xml:space="preserve">А. </w:t>
                  </w:r>
                  <w:proofErr w:type="gramStart"/>
                  <w:r w:rsidRPr="00A8041A">
                    <w:t>Убедиться</w:t>
                  </w:r>
                  <w:proofErr w:type="gramEnd"/>
                  <w:r w:rsidRPr="00A8041A">
                    <w:t xml:space="preserve"> что дверь надежно заперта</w:t>
                  </w:r>
                  <w:r>
                    <w:t>, позвонить в полицию, не открывать дверь</w:t>
                  </w:r>
                </w:p>
              </w:txbxContent>
            </v:textbox>
          </v:rect>
        </w:pict>
      </w:r>
      <w:r w:rsidR="009C769A" w:rsidRPr="004B1177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ситуациями и правилами безопасного поведения.</w:t>
      </w: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1177">
        <w:rPr>
          <w:rFonts w:ascii="Times New Roman" w:hAnsi="Times New Roman" w:cs="Times New Roman"/>
          <w:sz w:val="24"/>
          <w:szCs w:val="24"/>
        </w:rPr>
        <w:t>1</w:t>
      </w:r>
    </w:p>
    <w:p w:rsidR="009C769A" w:rsidRPr="004B1177" w:rsidRDefault="001506D2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1" style="position:absolute;margin-left:320.25pt;margin-top:18.95pt;width:3in;height:64.45pt;z-index:251663360">
            <v:textbox style="mso-next-textbox:#_x0000_s1031">
              <w:txbxContent>
                <w:p w:rsidR="009C769A" w:rsidRPr="00A8041A" w:rsidRDefault="009C769A" w:rsidP="009C769A">
                  <w:pPr>
                    <w:jc w:val="center"/>
                  </w:pPr>
                  <w:r>
                    <w:t>Б. Сослаться на занятость, болезнь, необходимость вовремя быть дома, посоветоваться с друзьями, прервать беседу и уйти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margin-left:25.85pt;margin-top:18.95pt;width:262.05pt;height:37.45pt;z-index:251659264">
            <v:textbox style="mso-next-textbox:#_x0000_s1027">
              <w:txbxContent>
                <w:p w:rsidR="009C769A" w:rsidRPr="00A8041A" w:rsidRDefault="009C769A" w:rsidP="009C769A">
                  <w:pPr>
                    <w:jc w:val="center"/>
                  </w:pPr>
                  <w:r>
                    <w:t>Вашу дверь пытаются открыть. Взрослых нет дома, и вы знаете, что они придут не скоро.</w:t>
                  </w:r>
                </w:p>
              </w:txbxContent>
            </v:textbox>
          </v:rect>
        </w:pict>
      </w:r>
    </w:p>
    <w:p w:rsidR="009C769A" w:rsidRPr="004B1177" w:rsidRDefault="005B3E2C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9C769A" w:rsidRPr="004B1177" w:rsidRDefault="001506D2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26pt;margin-top:16.3pt;width:261.9pt;height:36.75pt;z-index:251660288">
            <v:textbox style="mso-next-textbox:#_x0000_s1028">
              <w:txbxContent>
                <w:p w:rsidR="009C769A" w:rsidRPr="00A8041A" w:rsidRDefault="009C769A" w:rsidP="009C769A">
                  <w:pPr>
                    <w:jc w:val="center"/>
                  </w:pPr>
                  <w:r w:rsidRPr="00A8041A">
                    <w:t xml:space="preserve">Водитель остановившего автомобиля просит сесть </w:t>
                  </w:r>
                  <w:r>
                    <w:t>в машину и показать дорогу</w:t>
                  </w:r>
                </w:p>
              </w:txbxContent>
            </v:textbox>
          </v:rect>
        </w:pict>
      </w:r>
    </w:p>
    <w:p w:rsidR="009C769A" w:rsidRPr="004B1177" w:rsidRDefault="001506D2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margin-left:320.25pt;margin-top:23.25pt;width:3in;height:33.75pt;z-index:251664384">
            <v:textbox style="mso-next-textbox:#_x0000_s1032">
              <w:txbxContent>
                <w:p w:rsidR="009C769A" w:rsidRPr="00A8041A" w:rsidRDefault="009C769A" w:rsidP="009C769A">
                  <w:pPr>
                    <w:jc w:val="center"/>
                  </w:pPr>
                  <w:r>
                    <w:t xml:space="preserve">В. </w:t>
                  </w:r>
                  <w:r w:rsidRPr="00A8041A">
                    <w:t>Не входить в квартиру, вызвать полицию от соседей или по мобильному телефону</w:t>
                  </w:r>
                </w:p>
              </w:txbxContent>
            </v:textbox>
          </v:rect>
        </w:pict>
      </w:r>
      <w:r w:rsidR="005B3E2C">
        <w:rPr>
          <w:rFonts w:ascii="Times New Roman" w:hAnsi="Times New Roman" w:cs="Times New Roman"/>
          <w:sz w:val="24"/>
          <w:szCs w:val="24"/>
        </w:rPr>
        <w:t>3</w:t>
      </w:r>
    </w:p>
    <w:p w:rsidR="009C769A" w:rsidRPr="004B1177" w:rsidRDefault="001506D2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25.85pt;margin-top:16.7pt;width:266.65pt;height:56.25pt;z-index:251661312">
            <v:textbox style="mso-next-textbox:#_x0000_s1029">
              <w:txbxContent>
                <w:p w:rsidR="009C769A" w:rsidRPr="00A8041A" w:rsidRDefault="009C769A" w:rsidP="009C769A">
                  <w:pPr>
                    <w:jc w:val="center"/>
                  </w:pPr>
                  <w:r>
                    <w:t>Вы пришли домой и замечаете, что дверь квартиры распахнута, внутри квартиры виден беспорядок (разбросаны вещи, выбито окно и т.п.)</w:t>
                  </w:r>
                </w:p>
              </w:txbxContent>
            </v:textbox>
          </v:rect>
        </w:pict>
      </w:r>
    </w:p>
    <w:p w:rsidR="009C769A" w:rsidRPr="004B1177" w:rsidRDefault="001506D2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margin-left:320.25pt;margin-top:15.6pt;width:3in;height:33.55pt;z-index:251665408">
            <v:textbox style="mso-next-textbox:#_x0000_s1033">
              <w:txbxContent>
                <w:p w:rsidR="009C769A" w:rsidRPr="00A8041A" w:rsidRDefault="009C769A" w:rsidP="005B3E2C">
                  <w:r>
                    <w:t xml:space="preserve">Г. </w:t>
                  </w:r>
                  <w:r w:rsidRPr="00A8041A">
                    <w:t>Не подходить и не садиться в автомобиль</w:t>
                  </w:r>
                </w:p>
              </w:txbxContent>
            </v:textbox>
          </v:rect>
        </w:pict>
      </w:r>
      <w:r w:rsidR="005B3E2C">
        <w:rPr>
          <w:rFonts w:ascii="Times New Roman" w:hAnsi="Times New Roman" w:cs="Times New Roman"/>
          <w:sz w:val="24"/>
          <w:szCs w:val="24"/>
        </w:rPr>
        <w:t>4</w:t>
      </w: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pPr w:leftFromText="180" w:rightFromText="180" w:vertAnchor="text" w:horzAnchor="page" w:tblpX="1978" w:tblpY="209"/>
        <w:tblW w:w="0" w:type="auto"/>
        <w:tblLook w:val="04A0"/>
      </w:tblPr>
      <w:tblGrid>
        <w:gridCol w:w="675"/>
        <w:gridCol w:w="709"/>
        <w:gridCol w:w="709"/>
        <w:gridCol w:w="567"/>
      </w:tblGrid>
      <w:tr w:rsidR="005B3E2C" w:rsidRPr="004B1177" w:rsidTr="005B3E2C">
        <w:tc>
          <w:tcPr>
            <w:tcW w:w="675" w:type="dxa"/>
          </w:tcPr>
          <w:p w:rsidR="005B3E2C" w:rsidRPr="004B1177" w:rsidRDefault="005B3E2C" w:rsidP="005B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B3E2C" w:rsidRPr="004B1177" w:rsidRDefault="005B3E2C" w:rsidP="005B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B3E2C" w:rsidRPr="004B1177" w:rsidRDefault="005B3E2C" w:rsidP="005B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B3E2C" w:rsidRPr="004B1177" w:rsidRDefault="005B3E2C" w:rsidP="005B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3E2C" w:rsidRPr="004B1177" w:rsidTr="005B3E2C">
        <w:tc>
          <w:tcPr>
            <w:tcW w:w="675" w:type="dxa"/>
          </w:tcPr>
          <w:p w:rsidR="005B3E2C" w:rsidRPr="004B1177" w:rsidRDefault="005B3E2C" w:rsidP="005B3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B3E2C" w:rsidRPr="004B1177" w:rsidRDefault="005B3E2C" w:rsidP="005B3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B3E2C" w:rsidRPr="004B1177" w:rsidRDefault="005B3E2C" w:rsidP="005B3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3E2C" w:rsidRPr="004B1177" w:rsidRDefault="005B3E2C" w:rsidP="005B3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1177">
        <w:rPr>
          <w:rFonts w:ascii="Times New Roman" w:hAnsi="Times New Roman" w:cs="Times New Roman"/>
          <w:sz w:val="24"/>
          <w:szCs w:val="24"/>
        </w:rPr>
        <w:t>Ответ:</w:t>
      </w:r>
    </w:p>
    <w:p w:rsidR="009C769A" w:rsidRPr="004B1177" w:rsidRDefault="009C769A" w:rsidP="005B3E2C">
      <w:pPr>
        <w:pStyle w:val="a9"/>
        <w:ind w:firstLine="851"/>
        <w:jc w:val="both"/>
        <w:rPr>
          <w:b/>
          <w:i/>
          <w:sz w:val="24"/>
          <w:szCs w:val="24"/>
        </w:rPr>
      </w:pPr>
      <w:r w:rsidRPr="004B1177">
        <w:rPr>
          <w:b/>
          <w:i/>
          <w:sz w:val="24"/>
          <w:szCs w:val="24"/>
        </w:rPr>
        <w:t xml:space="preserve">Оценка задания. </w:t>
      </w:r>
      <w:r w:rsidRPr="004B1177">
        <w:rPr>
          <w:sz w:val="24"/>
          <w:szCs w:val="24"/>
        </w:rPr>
        <w:t xml:space="preserve">Максимальная оценка за правильно выполненное здание – </w:t>
      </w:r>
      <w:r w:rsidRPr="004B1177">
        <w:rPr>
          <w:b/>
          <w:i/>
          <w:sz w:val="24"/>
          <w:szCs w:val="24"/>
        </w:rPr>
        <w:t>8 баллов</w:t>
      </w:r>
    </w:p>
    <w:p w:rsidR="009C769A" w:rsidRPr="004B1177" w:rsidRDefault="009C769A" w:rsidP="005B3E2C">
      <w:pPr>
        <w:pStyle w:val="a9"/>
        <w:ind w:firstLine="851"/>
        <w:jc w:val="both"/>
        <w:rPr>
          <w:sz w:val="24"/>
          <w:szCs w:val="24"/>
        </w:rPr>
      </w:pPr>
    </w:p>
    <w:p w:rsidR="005B3E2C" w:rsidRDefault="00787B3E" w:rsidP="005B3E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B1177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9C769A" w:rsidRPr="004B1177" w:rsidRDefault="00787B3E" w:rsidP="005B3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177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Дополнить схему об основных элементах здорового образа жизни</w: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40" style="position:absolute;margin-left:287.9pt;margin-top:57.15pt;width:198pt;height:36pt;z-index:251670528;mso-position-horizontal-relative:text;mso-position-vertical-relative:text">
            <v:textbox style="mso-next-textbox:#_x0000_s1040">
              <w:txbxContent>
                <w:p w:rsidR="009C769A" w:rsidRDefault="009C769A" w:rsidP="009C769A"/>
              </w:txbxContent>
            </v:textbox>
          </v:rect>
        </w:pic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41" style="position:absolute;margin-left:287.9pt;margin-top:105.15pt;width:198pt;height:36pt;z-index:251671552;mso-position-horizontal-relative:text;mso-position-vertical-relative:text">
            <v:textbox style="mso-next-textbox:#_x0000_s1041">
              <w:txbxContent>
                <w:p w:rsidR="009C769A" w:rsidRDefault="009C769A" w:rsidP="009C769A"/>
              </w:txbxContent>
            </v:textbox>
          </v:rect>
        </w:pic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42" style="position:absolute;margin-left:287.9pt;margin-top:156.9pt;width:198pt;height:36pt;z-index:251672576;mso-position-horizontal-relative:text;mso-position-vertical-relative:text">
            <v:textbox style="mso-next-textbox:#_x0000_s1042">
              <w:txbxContent>
                <w:p w:rsidR="009C769A" w:rsidRDefault="009C769A" w:rsidP="009C769A"/>
              </w:txbxContent>
            </v:textbox>
          </v:rect>
        </w:pic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43" style="position:absolute;margin-left:287.9pt;margin-top:206.6pt;width:198pt;height:36pt;z-index:251673600;mso-position-horizontal-relative:text;mso-position-vertical-relative:text">
            <v:textbox style="mso-next-textbox:#_x0000_s1043">
              <w:txbxContent>
                <w:p w:rsidR="009C769A" w:rsidRDefault="009C769A" w:rsidP="009C769A"/>
              </w:txbxContent>
            </v:textbox>
          </v:rect>
        </w:pic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44" style="position:absolute;margin-left:287.9pt;margin-top:253.65pt;width:198pt;height:36pt;z-index:251674624;mso-position-horizontal-relative:text;mso-position-vertical-relative:text">
            <v:textbox style="mso-next-textbox:#_x0000_s1044">
              <w:txbxContent>
                <w:p w:rsidR="009C769A" w:rsidRDefault="009C769A" w:rsidP="009C769A"/>
              </w:txbxContent>
            </v:textbox>
          </v:rect>
        </w:pic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45" style="position:absolute;margin-left:48.65pt;margin-top:253.65pt;width:198pt;height:36pt;z-index:251675648;mso-position-horizontal-relative:text;mso-position-vertical-relative:text">
            <v:textbox style="mso-next-textbox:#_x0000_s1045">
              <w:txbxContent>
                <w:p w:rsidR="009C769A" w:rsidRDefault="009C769A" w:rsidP="009C769A"/>
              </w:txbxContent>
            </v:textbox>
          </v:rect>
        </w:pic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46" style="position:absolute;margin-left:48.65pt;margin-top:206.6pt;width:198pt;height:36pt;z-index:251676672;mso-position-horizontal-relative:text;mso-position-vertical-relative:text">
            <v:textbox style="mso-next-textbox:#_x0000_s1046">
              <w:txbxContent>
                <w:p w:rsidR="009C769A" w:rsidRDefault="009C769A" w:rsidP="009C769A"/>
              </w:txbxContent>
            </v:textbox>
          </v:rect>
        </w:pic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47" style="position:absolute;margin-left:49.5pt;margin-top:153.15pt;width:198pt;height:36pt;z-index:251677696;mso-position-horizontal-relative:text;mso-position-vertical-relative:text">
            <v:textbox style="mso-next-textbox:#_x0000_s1047">
              <w:txbxContent>
                <w:p w:rsidR="009C769A" w:rsidRDefault="009C769A" w:rsidP="009C769A"/>
              </w:txbxContent>
            </v:textbox>
          </v:rect>
        </w:pic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38" style="position:absolute;margin-left:44.25pt;margin-top:105.15pt;width:203.25pt;height:32.25pt;rotation:-180;flip:y;z-index:251668480;mso-position-horizontal-relative:text;mso-position-vertical-relative:text">
            <v:textbox style="mso-next-textbox:#_x0000_s1038">
              <w:txbxContent>
                <w:p w:rsidR="009C769A" w:rsidRDefault="009C769A" w:rsidP="009C769A"/>
              </w:txbxContent>
            </v:textbox>
          </v:rect>
        </w:pic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margin-left:49.5pt;margin-top:57.15pt;width:198pt;height:36pt;z-index:251667456;mso-position-horizontal-relative:text;mso-position-vertical-relative:text">
            <v:textbox style="mso-next-textbox:#_x0000_s1037">
              <w:txbxContent>
                <w:p w:rsidR="009C769A" w:rsidRDefault="009C769A" w:rsidP="009C769A"/>
              </w:txbxContent>
            </v:textbox>
          </v:rect>
        </w:pict>
      </w:r>
      <w:r w:rsidR="001506D2"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margin-left:55.9pt;margin-top:22pt;width:405pt;height:254.15pt;z-index:251666432;mso-position-horizontal-relative:text;mso-position-vertical-relative:text" fillcolor="#eaeaea">
            <v:textbox style="mso-next-textbox:#_x0000_s1036">
              <w:txbxContent>
                <w:p w:rsidR="009C769A" w:rsidRPr="00ED017E" w:rsidRDefault="009C769A" w:rsidP="009C769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ED017E">
                    <w:rPr>
                      <w:b/>
                      <w:sz w:val="26"/>
                      <w:szCs w:val="26"/>
                    </w:rPr>
                    <w:t>Основные элементы здорового образа жизни</w:t>
                  </w:r>
                </w:p>
              </w:txbxContent>
            </v:textbox>
          </v:rect>
        </w:pict>
      </w:r>
    </w:p>
    <w:p w:rsidR="009C769A" w:rsidRPr="004B1177" w:rsidRDefault="009C769A" w:rsidP="005B3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5B3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9C769A">
      <w:pPr>
        <w:rPr>
          <w:rFonts w:ascii="Times New Roman" w:hAnsi="Times New Roman" w:cs="Times New Roman"/>
          <w:sz w:val="24"/>
          <w:szCs w:val="24"/>
        </w:rPr>
      </w:pPr>
    </w:p>
    <w:p w:rsidR="009C769A" w:rsidRPr="004B1177" w:rsidRDefault="009C769A" w:rsidP="009C769A">
      <w:pPr>
        <w:rPr>
          <w:rFonts w:ascii="Times New Roman" w:hAnsi="Times New Roman" w:cs="Times New Roman"/>
          <w:sz w:val="24"/>
          <w:szCs w:val="24"/>
        </w:rPr>
      </w:pPr>
    </w:p>
    <w:p w:rsidR="005B3E2C" w:rsidRDefault="005B3E2C" w:rsidP="005B3E2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B3E2C" w:rsidRDefault="005B3E2C" w:rsidP="005B3E2C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5B3E2C" w:rsidRPr="004B1177" w:rsidRDefault="005B3E2C" w:rsidP="005B3E2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1177">
        <w:rPr>
          <w:rFonts w:ascii="Times New Roman" w:hAnsi="Times New Roman" w:cs="Times New Roman"/>
          <w:b/>
          <w:i/>
          <w:sz w:val="24"/>
          <w:szCs w:val="24"/>
        </w:rPr>
        <w:t>Оценка задания</w:t>
      </w:r>
      <w:r w:rsidRPr="004B1177">
        <w:rPr>
          <w:rFonts w:ascii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</w:t>
      </w:r>
      <w:r w:rsidRPr="004B1177">
        <w:rPr>
          <w:rFonts w:ascii="Times New Roman" w:hAnsi="Times New Roman" w:cs="Times New Roman"/>
          <w:b/>
          <w:i/>
          <w:sz w:val="24"/>
          <w:szCs w:val="24"/>
        </w:rPr>
        <w:t>20 баллов</w:t>
      </w:r>
      <w:proofErr w:type="gramStart"/>
      <w:r w:rsidRPr="004B11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B117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03B83" w:rsidRDefault="00703B83" w:rsidP="00703B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3B83" w:rsidRDefault="00703B83" w:rsidP="00703B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3B83" w:rsidRDefault="00703B83" w:rsidP="00703B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3B83" w:rsidRDefault="00703B83" w:rsidP="00703B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3B83" w:rsidRDefault="00703B83" w:rsidP="00703B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3B83" w:rsidRPr="00703B83" w:rsidRDefault="00703B83" w:rsidP="00703B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03B83">
        <w:rPr>
          <w:rFonts w:ascii="Times New Roman" w:hAnsi="Times New Roman"/>
          <w:b/>
          <w:sz w:val="24"/>
          <w:szCs w:val="24"/>
        </w:rPr>
        <w:t>Члены предметно-методической комиссии:</w:t>
      </w:r>
    </w:p>
    <w:p w:rsidR="00703B83" w:rsidRPr="00703B83" w:rsidRDefault="00703B83" w:rsidP="00703B83">
      <w:pPr>
        <w:spacing w:after="0" w:line="240" w:lineRule="auto"/>
        <w:rPr>
          <w:b/>
          <w:sz w:val="24"/>
          <w:szCs w:val="24"/>
        </w:rPr>
      </w:pPr>
      <w:r w:rsidRPr="00703B83">
        <w:rPr>
          <w:rFonts w:ascii="Times New Roman" w:hAnsi="Times New Roman"/>
          <w:b/>
          <w:sz w:val="24"/>
          <w:szCs w:val="24"/>
        </w:rPr>
        <w:t>Максимов В.В.                            - специалист управления образования</w:t>
      </w:r>
    </w:p>
    <w:p w:rsidR="00703B83" w:rsidRPr="00703B83" w:rsidRDefault="00703B83" w:rsidP="00703B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703B83">
        <w:rPr>
          <w:rFonts w:ascii="Times New Roman" w:hAnsi="Times New Roman"/>
          <w:b/>
          <w:sz w:val="24"/>
          <w:szCs w:val="24"/>
        </w:rPr>
        <w:t>Лихошерстов</w:t>
      </w:r>
      <w:proofErr w:type="spellEnd"/>
      <w:r w:rsidRPr="00703B83">
        <w:rPr>
          <w:rFonts w:ascii="Times New Roman" w:hAnsi="Times New Roman"/>
          <w:b/>
          <w:sz w:val="24"/>
          <w:szCs w:val="24"/>
        </w:rPr>
        <w:t xml:space="preserve"> И.И.                      - учитель МБОУ «</w:t>
      </w:r>
      <w:proofErr w:type="spellStart"/>
      <w:r w:rsidRPr="00703B83">
        <w:rPr>
          <w:rFonts w:ascii="Times New Roman" w:hAnsi="Times New Roman"/>
          <w:b/>
          <w:sz w:val="24"/>
          <w:szCs w:val="24"/>
        </w:rPr>
        <w:t>Томаровская</w:t>
      </w:r>
      <w:proofErr w:type="spellEnd"/>
      <w:r w:rsidRPr="00703B83">
        <w:rPr>
          <w:rFonts w:ascii="Times New Roman" w:hAnsi="Times New Roman"/>
          <w:b/>
          <w:sz w:val="24"/>
          <w:szCs w:val="24"/>
        </w:rPr>
        <w:t xml:space="preserve"> СОШ №2»</w:t>
      </w:r>
    </w:p>
    <w:p w:rsidR="00703B83" w:rsidRPr="00703B83" w:rsidRDefault="00703B83" w:rsidP="00703B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703B83">
        <w:rPr>
          <w:rFonts w:ascii="Times New Roman" w:hAnsi="Times New Roman"/>
          <w:b/>
          <w:sz w:val="24"/>
          <w:szCs w:val="24"/>
        </w:rPr>
        <w:t>Стегайлов</w:t>
      </w:r>
      <w:proofErr w:type="spellEnd"/>
      <w:r w:rsidRPr="00703B83">
        <w:rPr>
          <w:rFonts w:ascii="Times New Roman" w:hAnsi="Times New Roman"/>
          <w:b/>
          <w:sz w:val="24"/>
          <w:szCs w:val="24"/>
        </w:rPr>
        <w:t xml:space="preserve"> М.Б.                            - учитель МБОУ «</w:t>
      </w:r>
      <w:proofErr w:type="spellStart"/>
      <w:r w:rsidRPr="00703B83">
        <w:rPr>
          <w:rFonts w:ascii="Times New Roman" w:hAnsi="Times New Roman"/>
          <w:b/>
          <w:sz w:val="24"/>
          <w:szCs w:val="24"/>
        </w:rPr>
        <w:t>Томаровская</w:t>
      </w:r>
      <w:proofErr w:type="spellEnd"/>
      <w:r w:rsidRPr="00703B83">
        <w:rPr>
          <w:rFonts w:ascii="Times New Roman" w:hAnsi="Times New Roman"/>
          <w:b/>
          <w:sz w:val="24"/>
          <w:szCs w:val="24"/>
        </w:rPr>
        <w:t xml:space="preserve"> СОШ №1»</w:t>
      </w:r>
    </w:p>
    <w:p w:rsidR="005B3E2C" w:rsidRDefault="005B3E2C" w:rsidP="00703B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87B3E" w:rsidRPr="004B1177" w:rsidRDefault="00787B3E" w:rsidP="005B3E2C">
      <w:pPr>
        <w:rPr>
          <w:rFonts w:ascii="Times New Roman" w:hAnsi="Times New Roman" w:cs="Times New Roman"/>
          <w:sz w:val="24"/>
          <w:szCs w:val="24"/>
        </w:rPr>
      </w:pPr>
    </w:p>
    <w:sectPr w:rsidR="00787B3E" w:rsidRPr="004B1177" w:rsidSect="00703B83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53FC8"/>
    <w:multiLevelType w:val="multilevel"/>
    <w:tmpl w:val="1C6CB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EF5483"/>
    <w:multiLevelType w:val="multilevel"/>
    <w:tmpl w:val="FA5AD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3067D1"/>
    <w:multiLevelType w:val="multilevel"/>
    <w:tmpl w:val="F14EC4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478A3AAB"/>
    <w:multiLevelType w:val="multilevel"/>
    <w:tmpl w:val="07AE2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F5115B7"/>
    <w:multiLevelType w:val="multilevel"/>
    <w:tmpl w:val="5412C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A7372"/>
    <w:rsid w:val="000A7372"/>
    <w:rsid w:val="001506D2"/>
    <w:rsid w:val="00225BF1"/>
    <w:rsid w:val="004B1177"/>
    <w:rsid w:val="005B3E2C"/>
    <w:rsid w:val="00703B83"/>
    <w:rsid w:val="00787B3E"/>
    <w:rsid w:val="008F7954"/>
    <w:rsid w:val="009C769A"/>
    <w:rsid w:val="00A37365"/>
    <w:rsid w:val="00A375A3"/>
    <w:rsid w:val="00A75A83"/>
    <w:rsid w:val="00B67B7F"/>
    <w:rsid w:val="00D243AB"/>
    <w:rsid w:val="00D3759C"/>
    <w:rsid w:val="00E2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54"/>
  </w:style>
  <w:style w:type="paragraph" w:styleId="3">
    <w:name w:val="heading 3"/>
    <w:basedOn w:val="a"/>
    <w:link w:val="30"/>
    <w:uiPriority w:val="9"/>
    <w:qFormat/>
    <w:rsid w:val="000A73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737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A73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0A7372"/>
    <w:rPr>
      <w:color w:val="0000FF"/>
      <w:u w:val="single"/>
    </w:rPr>
  </w:style>
  <w:style w:type="character" w:styleId="a6">
    <w:name w:val="Emphasis"/>
    <w:basedOn w:val="a0"/>
    <w:uiPriority w:val="20"/>
    <w:qFormat/>
    <w:rsid w:val="000A7372"/>
    <w:rPr>
      <w:i/>
      <w:iCs/>
    </w:rPr>
  </w:style>
  <w:style w:type="paragraph" w:styleId="a7">
    <w:name w:val="List Paragraph"/>
    <w:basedOn w:val="a"/>
    <w:uiPriority w:val="34"/>
    <w:qFormat/>
    <w:rsid w:val="000A7372"/>
    <w:pPr>
      <w:ind w:left="720"/>
      <w:contextualSpacing/>
    </w:pPr>
  </w:style>
  <w:style w:type="table" w:styleId="a8">
    <w:name w:val="Table Grid"/>
    <w:basedOn w:val="a1"/>
    <w:uiPriority w:val="59"/>
    <w:rsid w:val="000A73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C7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C7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7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27317">
          <w:marLeft w:val="150"/>
          <w:marRight w:val="150"/>
          <w:marTop w:val="150"/>
          <w:marBottom w:val="150"/>
          <w:divBdr>
            <w:top w:val="none" w:sz="0" w:space="8" w:color="auto"/>
            <w:left w:val="single" w:sz="12" w:space="8" w:color="1E9E38"/>
            <w:bottom w:val="none" w:sz="0" w:space="8" w:color="auto"/>
            <w:right w:val="none" w:sz="0" w:space="8" w:color="auto"/>
          </w:divBdr>
        </w:div>
      </w:divsChild>
    </w:div>
    <w:div w:id="748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1571">
          <w:marLeft w:val="150"/>
          <w:marRight w:val="150"/>
          <w:marTop w:val="150"/>
          <w:marBottom w:val="150"/>
          <w:divBdr>
            <w:top w:val="none" w:sz="0" w:space="8" w:color="auto"/>
            <w:left w:val="single" w:sz="12" w:space="8" w:color="1E9E38"/>
            <w:bottom w:val="none" w:sz="0" w:space="8" w:color="auto"/>
            <w:right w:val="none" w:sz="0" w:space="8" w:color="auto"/>
          </w:divBdr>
        </w:div>
      </w:divsChild>
    </w:div>
    <w:div w:id="10210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8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1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1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2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46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8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4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9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4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3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8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9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1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67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9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02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0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5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6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6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4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5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0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4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92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2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64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2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5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9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0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5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9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9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8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35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7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96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6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93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6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8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5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9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2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1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40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70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6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8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59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7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2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94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6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55832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9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2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3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8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6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21108">
          <w:marLeft w:val="150"/>
          <w:marRight w:val="150"/>
          <w:marTop w:val="150"/>
          <w:marBottom w:val="150"/>
          <w:divBdr>
            <w:top w:val="none" w:sz="0" w:space="8" w:color="auto"/>
            <w:left w:val="single" w:sz="12" w:space="8" w:color="1E9E38"/>
            <w:bottom w:val="none" w:sz="0" w:space="8" w:color="auto"/>
            <w:right w:val="none" w:sz="0" w:space="8" w:color="auto"/>
          </w:divBdr>
        </w:div>
      </w:divsChild>
    </w:div>
    <w:div w:id="13176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6C547-1AC2-4C6C-B43B-D9450EABF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2018-09-05T16:42:00Z</dcterms:created>
  <dcterms:modified xsi:type="dcterms:W3CDTF">2018-09-12T07:55:00Z</dcterms:modified>
</cp:coreProperties>
</file>